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IATA – iata.org — aviation investment data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IMO – Shipping Data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ICAO (aviation)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IRU/UIC (rail).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Clarksons Research – Shipping Markets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Drewry – Maritime Research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Oliver Wyman – Aviation &amp; Transportation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HSBC / Crédit Agricole CIB – Transport Finance Research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McKinsey Global Institute — logistics and mobility investment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